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3B8" w:rsidRDefault="008F00A4" w:rsidP="008F00A4">
      <w:pPr>
        <w:ind w:left="1418"/>
      </w:pPr>
      <w:r>
        <w:rPr>
          <w:noProof/>
          <w:lang w:val="en-US"/>
        </w:rPr>
        <w:drawing>
          <wp:inline distT="0" distB="0" distL="0" distR="0">
            <wp:extent cx="3302000" cy="3200400"/>
            <wp:effectExtent l="0" t="0" r="0" b="0"/>
            <wp:docPr id="1" name="Picture 1" descr="Mac HD:Users:Howie:Desktop:28dc967f160ab5e3589bab5ee70c3b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 HD:Users:Howie:Desktop:28dc967f160ab5e3589bab5ee70c3b3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0A4" w:rsidRDefault="008F00A4" w:rsidP="008F00A4">
      <w:pPr>
        <w:ind w:left="1418"/>
      </w:pPr>
    </w:p>
    <w:p w:rsidR="008F00A4" w:rsidRPr="00D93D61" w:rsidRDefault="008F00A4" w:rsidP="008F00A4">
      <w:pPr>
        <w:ind w:left="1418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8F00A4" w:rsidRPr="00D93D61" w:rsidRDefault="008F00A4" w:rsidP="00D93D61">
      <w:pPr>
        <w:jc w:val="center"/>
        <w:rPr>
          <w:rFonts w:ascii="Arial" w:hAnsi="Arial" w:cs="Arial"/>
          <w:b/>
          <w:sz w:val="48"/>
          <w:szCs w:val="48"/>
        </w:rPr>
      </w:pPr>
      <w:r w:rsidRPr="008F00A4">
        <w:rPr>
          <w:rFonts w:ascii="Arial" w:hAnsi="Arial" w:cs="Arial"/>
          <w:b/>
          <w:sz w:val="48"/>
          <w:szCs w:val="48"/>
        </w:rPr>
        <w:t>And now</w:t>
      </w:r>
      <w:r>
        <w:rPr>
          <w:rFonts w:ascii="Arial" w:hAnsi="Arial" w:cs="Arial"/>
          <w:b/>
          <w:sz w:val="48"/>
          <w:szCs w:val="48"/>
        </w:rPr>
        <w:t xml:space="preserve"> … some</w:t>
      </w:r>
      <w:r w:rsidRPr="008F00A4">
        <w:rPr>
          <w:rFonts w:ascii="Arial" w:hAnsi="Arial" w:cs="Arial"/>
          <w:b/>
          <w:sz w:val="48"/>
          <w:szCs w:val="48"/>
        </w:rPr>
        <w:t xml:space="preserve"> IN LATIN!!!</w:t>
      </w:r>
    </w:p>
    <w:p w:rsidR="008F00A4" w:rsidRDefault="008F00A4" w:rsidP="008F00A4">
      <w:pPr>
        <w:pStyle w:val="NormalWeb"/>
        <w:rPr>
          <w:rFonts w:ascii="Arial" w:hAnsi="Arial" w:cs="Arial"/>
          <w:color w:val="000000" w:themeColor="text1"/>
          <w:sz w:val="32"/>
          <w:szCs w:val="32"/>
        </w:rPr>
      </w:pPr>
      <w:proofErr w:type="spellStart"/>
      <w:proofErr w:type="gram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te</w:t>
      </w:r>
      <w:proofErr w:type="spellEnd"/>
      <w:proofErr w:type="gram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te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, Ro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R</w:t>
      </w:r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o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, ma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ma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, nu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nu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, da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da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,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te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te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, la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la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,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te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te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!</w:t>
      </w:r>
    </w:p>
    <w:p w:rsidR="008F00A4" w:rsidRDefault="008F00A4" w:rsidP="008F00A4">
      <w:pPr>
        <w:pStyle w:val="NormalWeb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(Properly: </w:t>
      </w:r>
      <w:proofErr w:type="spellStart"/>
      <w:proofErr w:type="gramStart"/>
      <w:r w:rsidRPr="008F00A4">
        <w:rPr>
          <w:rFonts w:ascii="Arial" w:hAnsi="Arial" w:cs="Arial"/>
          <w:b/>
          <w:color w:val="000000" w:themeColor="text1"/>
          <w:sz w:val="32"/>
          <w:szCs w:val="32"/>
        </w:rPr>
        <w:t>t</w:t>
      </w:r>
      <w:r w:rsidRPr="008F00A4">
        <w:rPr>
          <w:rFonts w:ascii="Arial" w:hAnsi="Arial" w:cs="Arial"/>
          <w:b/>
          <w:color w:val="000000" w:themeColor="text1"/>
          <w:sz w:val="32"/>
          <w:szCs w:val="32"/>
        </w:rPr>
        <w:t>e</w:t>
      </w:r>
      <w:proofErr w:type="spellEnd"/>
      <w:proofErr w:type="gramEnd"/>
      <w:r w:rsidRPr="008F00A4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Fonts w:ascii="Arial" w:hAnsi="Arial" w:cs="Arial"/>
          <w:b/>
          <w:color w:val="000000" w:themeColor="text1"/>
          <w:sz w:val="32"/>
          <w:szCs w:val="32"/>
        </w:rPr>
        <w:t>tero</w:t>
      </w:r>
      <w:proofErr w:type="spellEnd"/>
      <w:r w:rsidRPr="008F00A4">
        <w:rPr>
          <w:rFonts w:ascii="Arial" w:hAnsi="Arial" w:cs="Arial"/>
          <w:b/>
          <w:color w:val="000000" w:themeColor="text1"/>
          <w:sz w:val="32"/>
          <w:szCs w:val="32"/>
        </w:rPr>
        <w:t xml:space="preserve">, Roma, </w:t>
      </w:r>
      <w:proofErr w:type="spellStart"/>
      <w:r w:rsidRPr="008F00A4">
        <w:rPr>
          <w:rFonts w:ascii="Arial" w:hAnsi="Arial" w:cs="Arial"/>
          <w:b/>
          <w:color w:val="000000" w:themeColor="text1"/>
          <w:sz w:val="32"/>
          <w:szCs w:val="32"/>
        </w:rPr>
        <w:t>manu</w:t>
      </w:r>
      <w:proofErr w:type="spellEnd"/>
      <w:r w:rsidRPr="008F00A4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Fonts w:ascii="Arial" w:hAnsi="Arial" w:cs="Arial"/>
          <w:b/>
          <w:color w:val="000000" w:themeColor="text1"/>
          <w:sz w:val="32"/>
          <w:szCs w:val="32"/>
        </w:rPr>
        <w:t>nuda</w:t>
      </w:r>
      <w:proofErr w:type="spellEnd"/>
      <w:r w:rsidRPr="008F00A4">
        <w:rPr>
          <w:rFonts w:ascii="Arial" w:hAnsi="Arial" w:cs="Arial"/>
          <w:b/>
          <w:color w:val="000000" w:themeColor="text1"/>
          <w:sz w:val="32"/>
          <w:szCs w:val="32"/>
        </w:rPr>
        <w:t xml:space="preserve">, date </w:t>
      </w:r>
      <w:proofErr w:type="spellStart"/>
      <w:r w:rsidRPr="008F00A4">
        <w:rPr>
          <w:rFonts w:ascii="Arial" w:hAnsi="Arial" w:cs="Arial"/>
          <w:b/>
          <w:color w:val="000000" w:themeColor="text1"/>
          <w:sz w:val="32"/>
          <w:szCs w:val="32"/>
        </w:rPr>
        <w:t>tela</w:t>
      </w:r>
      <w:proofErr w:type="spellEnd"/>
      <w:r w:rsidRPr="008F00A4">
        <w:rPr>
          <w:rFonts w:ascii="Arial" w:hAnsi="Arial" w:cs="Arial"/>
          <w:b/>
          <w:color w:val="000000" w:themeColor="text1"/>
          <w:sz w:val="32"/>
          <w:szCs w:val="32"/>
        </w:rPr>
        <w:t xml:space="preserve">, </w:t>
      </w:r>
      <w:proofErr w:type="spellStart"/>
      <w:r w:rsidRPr="008F00A4">
        <w:rPr>
          <w:rFonts w:ascii="Arial" w:hAnsi="Arial" w:cs="Arial"/>
          <w:b/>
          <w:color w:val="000000" w:themeColor="text1"/>
          <w:sz w:val="32"/>
          <w:szCs w:val="32"/>
        </w:rPr>
        <w:t>latete</w:t>
      </w:r>
      <w:proofErr w:type="spellEnd"/>
      <w:r w:rsidRPr="008F00A4">
        <w:rPr>
          <w:rFonts w:ascii="Arial" w:hAnsi="Arial" w:cs="Arial"/>
          <w:b/>
          <w:color w:val="000000" w:themeColor="text1"/>
          <w:sz w:val="32"/>
          <w:szCs w:val="32"/>
        </w:rPr>
        <w:t>!)</w:t>
      </w:r>
    </w:p>
    <w:p w:rsidR="008F00A4" w:rsidRPr="008F00A4" w:rsidRDefault="008F00A4" w:rsidP="008F00A4">
      <w:pPr>
        <w:pStyle w:val="NormalWeb"/>
        <w:rPr>
          <w:rFonts w:ascii="Arial" w:hAnsi="Arial" w:cs="Arial"/>
          <w:color w:val="000000" w:themeColor="text1"/>
          <w:sz w:val="32"/>
          <w:szCs w:val="32"/>
        </w:rPr>
      </w:pPr>
      <w:r w:rsidRPr="008F00A4">
        <w:rPr>
          <w:rFonts w:ascii="Arial" w:hAnsi="Arial" w:cs="Arial"/>
          <w:color w:val="000000" w:themeColor="text1"/>
          <w:sz w:val="32"/>
          <w:szCs w:val="32"/>
        </w:rPr>
        <w:br/>
        <w:t>"I will destroy you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, Rome, with my bare hands; give up your weapons </w:t>
      </w:r>
      <w:r w:rsidRPr="008F00A4">
        <w:rPr>
          <w:rFonts w:ascii="Arial" w:hAnsi="Arial" w:cs="Arial"/>
          <w:color w:val="000000" w:themeColor="text1"/>
          <w:sz w:val="32"/>
          <w:szCs w:val="32"/>
        </w:rPr>
        <w:t>and hide yourself!"</w:t>
      </w:r>
      <w:r w:rsidRPr="008F00A4">
        <w:rPr>
          <w:rStyle w:val="apple-converted-space"/>
          <w:rFonts w:ascii="Arial" w:hAnsi="Arial" w:cs="Arial"/>
          <w:color w:val="000000" w:themeColor="text1"/>
          <w:sz w:val="32"/>
          <w:szCs w:val="32"/>
        </w:rPr>
        <w:t> </w:t>
      </w:r>
      <w:r>
        <w:rPr>
          <w:rStyle w:val="apple-converted-space"/>
          <w:rFonts w:ascii="Arial" w:hAnsi="Arial" w:cs="Arial"/>
          <w:color w:val="000000" w:themeColor="text1"/>
          <w:sz w:val="32"/>
          <w:szCs w:val="32"/>
        </w:rPr>
        <w:t>[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This </w:t>
      </w:r>
      <w:proofErr w:type="gramStart"/>
      <w:r>
        <w:rPr>
          <w:rFonts w:ascii="Arial" w:hAnsi="Arial" w:cs="Arial"/>
          <w:color w:val="000000" w:themeColor="text1"/>
          <w:sz w:val="32"/>
          <w:szCs w:val="32"/>
        </w:rPr>
        <w:t>tongue-twister</w:t>
      </w:r>
      <w:proofErr w:type="gramEnd"/>
      <w:r>
        <w:rPr>
          <w:rFonts w:ascii="Arial" w:hAnsi="Arial" w:cs="Arial"/>
          <w:color w:val="000000" w:themeColor="text1"/>
          <w:sz w:val="32"/>
          <w:szCs w:val="32"/>
        </w:rPr>
        <w:t xml:space="preserve"> was coined </w:t>
      </w:r>
      <w:r w:rsidRPr="008F00A4">
        <w:rPr>
          <w:rFonts w:ascii="Arial" w:hAnsi="Arial" w:cs="Arial"/>
          <w:color w:val="000000" w:themeColor="text1"/>
          <w:sz w:val="32"/>
          <w:szCs w:val="32"/>
        </w:rPr>
        <w:t>by</w:t>
      </w:r>
      <w:r w:rsidRPr="008F00A4">
        <w:rPr>
          <w:rStyle w:val="apple-converted-space"/>
          <w:rFonts w:ascii="Arial" w:hAnsi="Arial" w:cs="Arial"/>
          <w:color w:val="000000" w:themeColor="text1"/>
          <w:sz w:val="32"/>
          <w:szCs w:val="32"/>
        </w:rPr>
        <w:t> </w:t>
      </w:r>
      <w:r w:rsidRPr="008F00A4">
        <w:rPr>
          <w:rFonts w:ascii="Arial" w:hAnsi="Arial" w:cs="Arial"/>
          <w:color w:val="000000" w:themeColor="text1"/>
          <w:sz w:val="32"/>
          <w:szCs w:val="32"/>
        </w:rPr>
        <w:fldChar w:fldCharType="begin"/>
      </w:r>
      <w:r w:rsidRPr="008F00A4">
        <w:rPr>
          <w:rFonts w:ascii="Arial" w:hAnsi="Arial" w:cs="Arial"/>
          <w:color w:val="000000" w:themeColor="text1"/>
          <w:sz w:val="32"/>
          <w:szCs w:val="32"/>
        </w:rPr>
        <w:instrText xml:space="preserve"> HYPERLINK "http://en.wikipedia.org/wiki/Hannibal" \t "_self" </w:instrText>
      </w:r>
      <w:r w:rsidRPr="008F00A4">
        <w:rPr>
          <w:rFonts w:ascii="Arial" w:hAnsi="Arial" w:cs="Arial"/>
          <w:color w:val="000000" w:themeColor="text1"/>
          <w:sz w:val="32"/>
          <w:szCs w:val="32"/>
        </w:rPr>
      </w:r>
      <w:r w:rsidRPr="008F00A4">
        <w:rPr>
          <w:rFonts w:ascii="Arial" w:hAnsi="Arial" w:cs="Arial"/>
          <w:color w:val="000000" w:themeColor="text1"/>
          <w:sz w:val="32"/>
          <w:szCs w:val="32"/>
        </w:rPr>
        <w:fldChar w:fldCharType="separate"/>
      </w:r>
      <w:r w:rsidRPr="008F00A4">
        <w:rPr>
          <w:rStyle w:val="Hyperlink"/>
          <w:rFonts w:ascii="Arial" w:hAnsi="Arial" w:cs="Arial"/>
          <w:color w:val="000000" w:themeColor="text1"/>
          <w:sz w:val="32"/>
          <w:szCs w:val="32"/>
          <w:u w:val="none"/>
        </w:rPr>
        <w:t>Hannibal</w:t>
      </w:r>
      <w:r w:rsidRPr="008F00A4">
        <w:rPr>
          <w:rFonts w:ascii="Arial" w:hAnsi="Arial" w:cs="Arial"/>
          <w:color w:val="000000" w:themeColor="text1"/>
          <w:sz w:val="32"/>
          <w:szCs w:val="32"/>
        </w:rPr>
        <w:fldChar w:fldCharType="end"/>
      </w:r>
      <w:r>
        <w:rPr>
          <w:rStyle w:val="apple-converted-space"/>
          <w:rFonts w:ascii="Arial" w:hAnsi="Arial" w:cs="Arial"/>
          <w:color w:val="000000" w:themeColor="text1"/>
          <w:sz w:val="32"/>
          <w:szCs w:val="32"/>
        </w:rPr>
        <w:t>.]</w:t>
      </w:r>
    </w:p>
    <w:p w:rsidR="008F00A4" w:rsidRPr="008F00A4" w:rsidRDefault="008F00A4" w:rsidP="008F00A4">
      <w:pPr>
        <w:pStyle w:val="NormalWeb"/>
        <w:rPr>
          <w:rFonts w:ascii="Arial" w:hAnsi="Arial" w:cs="Arial"/>
          <w:color w:val="000000" w:themeColor="text1"/>
          <w:sz w:val="32"/>
          <w:szCs w:val="32"/>
        </w:rPr>
      </w:pPr>
      <w:proofErr w:type="gramStart"/>
      <w:r>
        <w:rPr>
          <w:rStyle w:val="Strong"/>
          <w:rFonts w:ascii="Arial" w:hAnsi="Arial" w:cs="Arial"/>
          <w:color w:val="000000" w:themeColor="text1"/>
          <w:sz w:val="32"/>
          <w:szCs w:val="32"/>
        </w:rPr>
        <w:t>o</w:t>
      </w:r>
      <w:proofErr w:type="gram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Tite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tute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Tati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,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tibi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tanta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,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tyranne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tulisti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!</w:t>
      </w:r>
      <w:r w:rsidRPr="008F00A4">
        <w:rPr>
          <w:rFonts w:ascii="Arial" w:hAnsi="Arial" w:cs="Arial"/>
          <w:color w:val="000000" w:themeColor="text1"/>
          <w:sz w:val="32"/>
          <w:szCs w:val="32"/>
        </w:rPr>
        <w:br/>
      </w:r>
      <w:r>
        <w:rPr>
          <w:rFonts w:ascii="Arial" w:hAnsi="Arial" w:cs="Arial"/>
          <w:color w:val="000000" w:themeColor="text1"/>
          <w:sz w:val="32"/>
          <w:szCs w:val="32"/>
        </w:rPr>
        <w:t>“O you</w:t>
      </w:r>
      <w:r w:rsidRPr="008F00A4">
        <w:rPr>
          <w:rFonts w:ascii="Arial" w:hAnsi="Arial" w:cs="Arial"/>
          <w:color w:val="000000" w:themeColor="text1"/>
          <w:sz w:val="32"/>
          <w:szCs w:val="32"/>
        </w:rPr>
        <w:t xml:space="preserve"> tyrant, Titus </w:t>
      </w:r>
      <w:proofErr w:type="spellStart"/>
      <w:r w:rsidRPr="008F00A4">
        <w:rPr>
          <w:rFonts w:ascii="Arial" w:hAnsi="Arial" w:cs="Arial"/>
          <w:color w:val="000000" w:themeColor="text1"/>
          <w:sz w:val="32"/>
          <w:szCs w:val="32"/>
        </w:rPr>
        <w:t>Tatius</w:t>
      </w:r>
      <w:proofErr w:type="spellEnd"/>
      <w:r w:rsidRPr="008F00A4">
        <w:rPr>
          <w:rFonts w:ascii="Arial" w:hAnsi="Arial" w:cs="Arial"/>
          <w:color w:val="000000" w:themeColor="text1"/>
          <w:sz w:val="32"/>
          <w:szCs w:val="32"/>
        </w:rPr>
        <w:t xml:space="preserve">, such great troubles you 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have </w:t>
      </w:r>
      <w:r w:rsidRPr="008F00A4">
        <w:rPr>
          <w:rFonts w:ascii="Arial" w:hAnsi="Arial" w:cs="Arial"/>
          <w:color w:val="000000" w:themeColor="text1"/>
          <w:sz w:val="32"/>
          <w:szCs w:val="32"/>
        </w:rPr>
        <w:t>brought upon yourself!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” [Coined by a Roman writer called </w:t>
      </w:r>
      <w:proofErr w:type="spellStart"/>
      <w:r>
        <w:rPr>
          <w:rFonts w:ascii="Arial" w:hAnsi="Arial" w:cs="Arial"/>
          <w:color w:val="000000" w:themeColor="text1"/>
          <w:sz w:val="32"/>
          <w:szCs w:val="32"/>
        </w:rPr>
        <w:t>Ennius</w:t>
      </w:r>
      <w:proofErr w:type="spellEnd"/>
      <w:r>
        <w:rPr>
          <w:rFonts w:ascii="Arial" w:hAnsi="Arial" w:cs="Arial"/>
          <w:color w:val="000000" w:themeColor="text1"/>
          <w:sz w:val="32"/>
          <w:szCs w:val="32"/>
        </w:rPr>
        <w:t>.]</w:t>
      </w:r>
    </w:p>
    <w:p w:rsidR="008F00A4" w:rsidRPr="008F00A4" w:rsidRDefault="008F00A4" w:rsidP="008F00A4">
      <w:pPr>
        <w:pStyle w:val="NormalWeb"/>
        <w:rPr>
          <w:rFonts w:ascii="Arial" w:hAnsi="Arial" w:cs="Arial"/>
          <w:color w:val="000000" w:themeColor="text1"/>
          <w:sz w:val="32"/>
          <w:szCs w:val="32"/>
        </w:rPr>
      </w:pPr>
      <w:proofErr w:type="gramStart"/>
      <w:r>
        <w:rPr>
          <w:rStyle w:val="Strong"/>
          <w:rFonts w:ascii="Arial" w:hAnsi="Arial" w:cs="Arial"/>
          <w:color w:val="000000" w:themeColor="text1"/>
          <w:sz w:val="32"/>
          <w:szCs w:val="32"/>
        </w:rPr>
        <w:t>i</w:t>
      </w:r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n</w:t>
      </w:r>
      <w:proofErr w:type="gram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mari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meri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miri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mori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muri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necesse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est</w:t>
      </w:r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.</w:t>
      </w:r>
      <w:r w:rsidRPr="008F00A4">
        <w:rPr>
          <w:rFonts w:ascii="Arial" w:hAnsi="Arial" w:cs="Arial"/>
          <w:color w:val="000000" w:themeColor="text1"/>
          <w:sz w:val="32"/>
          <w:szCs w:val="32"/>
        </w:rPr>
        <w:br/>
      </w:r>
      <w:r>
        <w:rPr>
          <w:rFonts w:ascii="Arial" w:hAnsi="Arial" w:cs="Arial"/>
          <w:color w:val="000000" w:themeColor="text1"/>
          <w:sz w:val="32"/>
          <w:szCs w:val="32"/>
        </w:rPr>
        <w:t>“</w:t>
      </w:r>
      <w:r w:rsidRPr="008F00A4">
        <w:rPr>
          <w:rFonts w:ascii="Arial" w:hAnsi="Arial" w:cs="Arial"/>
          <w:color w:val="000000" w:themeColor="text1"/>
          <w:sz w:val="32"/>
          <w:szCs w:val="32"/>
        </w:rPr>
        <w:t>In a sea of delightful wine a mouse may only die.</w:t>
      </w:r>
      <w:r>
        <w:rPr>
          <w:rFonts w:ascii="Arial" w:hAnsi="Arial" w:cs="Arial"/>
          <w:color w:val="000000" w:themeColor="text1"/>
          <w:sz w:val="32"/>
          <w:szCs w:val="32"/>
        </w:rPr>
        <w:t>”</w:t>
      </w:r>
    </w:p>
    <w:p w:rsidR="008F00A4" w:rsidRPr="008F00A4" w:rsidRDefault="008F00A4" w:rsidP="008F00A4">
      <w:pPr>
        <w:pStyle w:val="NormalWeb"/>
        <w:rPr>
          <w:rFonts w:ascii="Arial" w:hAnsi="Arial" w:cs="Arial"/>
          <w:color w:val="000000" w:themeColor="text1"/>
          <w:sz w:val="32"/>
          <w:szCs w:val="32"/>
        </w:rPr>
      </w:pPr>
      <w:proofErr w:type="spellStart"/>
      <w:proofErr w:type="gram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s</w:t>
      </w:r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ummergimurne</w:t>
      </w:r>
      <w:proofErr w:type="spellEnd"/>
      <w:proofErr w:type="gram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?</w:t>
      </w:r>
      <w:r w:rsidRPr="008F00A4">
        <w:rPr>
          <w:rFonts w:ascii="Arial" w:hAnsi="Arial" w:cs="Arial"/>
          <w:color w:val="000000" w:themeColor="text1"/>
          <w:sz w:val="32"/>
          <w:szCs w:val="32"/>
        </w:rPr>
        <w:br/>
      </w:r>
      <w:r>
        <w:rPr>
          <w:rFonts w:ascii="Arial" w:hAnsi="Arial" w:cs="Arial"/>
          <w:color w:val="000000" w:themeColor="text1"/>
          <w:sz w:val="32"/>
          <w:szCs w:val="32"/>
        </w:rPr>
        <w:t>“</w:t>
      </w:r>
      <w:r w:rsidRPr="008F00A4">
        <w:rPr>
          <w:rFonts w:ascii="Arial" w:hAnsi="Arial" w:cs="Arial"/>
          <w:color w:val="000000" w:themeColor="text1"/>
          <w:sz w:val="32"/>
          <w:szCs w:val="32"/>
        </w:rPr>
        <w:t>Are we sinking?</w:t>
      </w:r>
      <w:r>
        <w:rPr>
          <w:rFonts w:ascii="Arial" w:hAnsi="Arial" w:cs="Arial"/>
          <w:color w:val="000000" w:themeColor="text1"/>
          <w:sz w:val="32"/>
          <w:szCs w:val="32"/>
        </w:rPr>
        <w:t>”</w:t>
      </w:r>
    </w:p>
    <w:p w:rsidR="00D93D61" w:rsidRPr="00D93D61" w:rsidRDefault="008F00A4" w:rsidP="00D93D61">
      <w:pPr>
        <w:pStyle w:val="NormalWeb"/>
        <w:rPr>
          <w:rFonts w:ascii="Arial" w:hAnsi="Arial" w:cs="Arial"/>
          <w:color w:val="000000" w:themeColor="text1"/>
          <w:sz w:val="32"/>
          <w:szCs w:val="32"/>
        </w:rPr>
      </w:pPr>
      <w:proofErr w:type="gram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q</w:t>
      </w:r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uantum</w:t>
      </w:r>
      <w:proofErr w:type="gram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materiæ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materietur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marmota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monax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,</w:t>
      </w:r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si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marmota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monax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materiam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possit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 xml:space="preserve"> </w:t>
      </w:r>
      <w:proofErr w:type="spellStart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materiari</w:t>
      </w:r>
      <w:proofErr w:type="spellEnd"/>
      <w:r w:rsidRPr="008F00A4">
        <w:rPr>
          <w:rStyle w:val="Strong"/>
          <w:rFonts w:ascii="Arial" w:hAnsi="Arial" w:cs="Arial"/>
          <w:color w:val="000000" w:themeColor="text1"/>
          <w:sz w:val="32"/>
          <w:szCs w:val="32"/>
        </w:rPr>
        <w:t>?</w:t>
      </w:r>
      <w:r w:rsidRPr="008F00A4">
        <w:rPr>
          <w:rFonts w:ascii="Arial" w:hAnsi="Arial" w:cs="Arial"/>
          <w:color w:val="000000" w:themeColor="text1"/>
          <w:sz w:val="32"/>
          <w:szCs w:val="32"/>
        </w:rPr>
        <w:br/>
      </w:r>
      <w:r>
        <w:rPr>
          <w:rFonts w:ascii="Arial" w:hAnsi="Arial" w:cs="Arial"/>
          <w:color w:val="000000" w:themeColor="text1"/>
          <w:sz w:val="32"/>
          <w:szCs w:val="32"/>
        </w:rPr>
        <w:t>“</w:t>
      </w:r>
      <w:r w:rsidRPr="008F00A4">
        <w:rPr>
          <w:rFonts w:ascii="Arial" w:hAnsi="Arial" w:cs="Arial"/>
          <w:color w:val="000000" w:themeColor="text1"/>
          <w:sz w:val="32"/>
          <w:szCs w:val="32"/>
        </w:rPr>
        <w:t>How much wood would a woodchuck chuck</w:t>
      </w:r>
      <w:r>
        <w:rPr>
          <w:rFonts w:ascii="Arial" w:hAnsi="Arial" w:cs="Arial"/>
          <w:color w:val="000000" w:themeColor="text1"/>
          <w:sz w:val="32"/>
          <w:szCs w:val="32"/>
        </w:rPr>
        <w:t>,</w:t>
      </w:r>
      <w:r w:rsidRPr="008F00A4">
        <w:rPr>
          <w:rFonts w:ascii="Arial" w:hAnsi="Arial" w:cs="Arial"/>
          <w:color w:val="000000" w:themeColor="text1"/>
          <w:sz w:val="32"/>
          <w:szCs w:val="32"/>
        </w:rPr>
        <w:t xml:space="preserve"> if a woodchuck could chuck wood?</w:t>
      </w:r>
      <w:r>
        <w:rPr>
          <w:rFonts w:ascii="Arial" w:hAnsi="Arial" w:cs="Arial"/>
          <w:color w:val="000000" w:themeColor="text1"/>
          <w:sz w:val="32"/>
          <w:szCs w:val="32"/>
        </w:rPr>
        <w:t>”</w:t>
      </w:r>
    </w:p>
    <w:sectPr w:rsidR="00D93D61" w:rsidRPr="00D93D61" w:rsidSect="00D93D61">
      <w:pgSz w:w="12240" w:h="15840"/>
      <w:pgMar w:top="568" w:right="1800" w:bottom="284" w:left="1800" w:header="708" w:footer="708" w:gutter="0"/>
      <w:cols w:space="708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0A4"/>
    <w:rsid w:val="00492ED6"/>
    <w:rsid w:val="005363B8"/>
    <w:rsid w:val="008F00A4"/>
    <w:rsid w:val="00D9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1E7F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0A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0A4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8F00A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8F00A4"/>
    <w:rPr>
      <w:b/>
      <w:bCs/>
    </w:rPr>
  </w:style>
  <w:style w:type="character" w:customStyle="1" w:styleId="apple-converted-space">
    <w:name w:val="apple-converted-space"/>
    <w:basedOn w:val="DefaultParagraphFont"/>
    <w:rsid w:val="008F00A4"/>
  </w:style>
  <w:style w:type="character" w:styleId="Hyperlink">
    <w:name w:val="Hyperlink"/>
    <w:basedOn w:val="DefaultParagraphFont"/>
    <w:uiPriority w:val="99"/>
    <w:semiHidden/>
    <w:unhideWhenUsed/>
    <w:rsid w:val="008F00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0A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0A4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8F00A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8F00A4"/>
    <w:rPr>
      <w:b/>
      <w:bCs/>
    </w:rPr>
  </w:style>
  <w:style w:type="character" w:customStyle="1" w:styleId="apple-converted-space">
    <w:name w:val="apple-converted-space"/>
    <w:basedOn w:val="DefaultParagraphFont"/>
    <w:rsid w:val="008F00A4"/>
  </w:style>
  <w:style w:type="character" w:styleId="Hyperlink">
    <w:name w:val="Hyperlink"/>
    <w:basedOn w:val="DefaultParagraphFont"/>
    <w:uiPriority w:val="99"/>
    <w:semiHidden/>
    <w:unhideWhenUsed/>
    <w:rsid w:val="008F00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683</Characters>
  <Application>Microsoft Macintosh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Moore</dc:creator>
  <cp:keywords/>
  <dc:description/>
  <cp:lastModifiedBy>Howard Moore</cp:lastModifiedBy>
  <cp:revision>2</cp:revision>
  <cp:lastPrinted>2017-10-27T14:29:00Z</cp:lastPrinted>
  <dcterms:created xsi:type="dcterms:W3CDTF">2017-10-27T14:31:00Z</dcterms:created>
  <dcterms:modified xsi:type="dcterms:W3CDTF">2017-10-27T14:31:00Z</dcterms:modified>
</cp:coreProperties>
</file>